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1FCF" w14:textId="77777777" w:rsidR="00C71D96" w:rsidRDefault="00564263">
      <w:pPr>
        <w:jc w:val="center"/>
        <w:rPr>
          <w:rFonts w:ascii="Arial" w:eastAsia="Arial" w:hAnsi="Arial" w:cs="Arial"/>
          <w:b/>
          <w:sz w:val="24"/>
          <w:szCs w:val="24"/>
        </w:rPr>
      </w:pPr>
      <w:r>
        <w:rPr>
          <w:rFonts w:ascii="Arial" w:eastAsia="Arial" w:hAnsi="Arial" w:cs="Arial"/>
          <w:b/>
          <w:sz w:val="24"/>
          <w:szCs w:val="24"/>
        </w:rPr>
        <w:t>Site Supervisor and District Agreement/Consent Form</w:t>
      </w:r>
    </w:p>
    <w:p w14:paraId="1C1633B9" w14:textId="77777777" w:rsidR="00C71D96" w:rsidRDefault="00564263">
      <w:pPr>
        <w:widowControl w:val="0"/>
        <w:rPr>
          <w:rFonts w:ascii="Arial" w:eastAsia="Arial" w:hAnsi="Arial" w:cs="Arial"/>
        </w:rPr>
      </w:pPr>
      <w:r>
        <w:rPr>
          <w:rFonts w:ascii="Arial" w:eastAsia="Arial" w:hAnsi="Arial" w:cs="Arial"/>
        </w:rPr>
        <w:t xml:space="preserve">The state of Texas requires that candidates seeking principal certification must be supervised by a site supervisor during their practicum. The site supervisor shall be a currently certified administrator with three or more years of school principal experience who provides weekly supervision on the campus. The site supervisor will also be an accomplished educator as demonstrated by student learning indicators. The field supervisor selection will be a collaborative effort between the campus/district administrator and the Region 10 CERTification program. The site supervisor will provide guidance and support throughout the practicum and will also sign all documentation with respect to field hours and observation feedback. The site supervisor will provide copies of the feedback and candidate progress to the field supervisor. </w:t>
      </w:r>
      <w:r w:rsidRPr="00D26000">
        <w:rPr>
          <w:rFonts w:ascii="Arial" w:eastAsia="Arial" w:hAnsi="Arial" w:cs="Arial"/>
        </w:rPr>
        <w:t>Furthermore, the site supervisor will complete training including coaching and mentoring of new administrators to support, guide and assist the candidate, within three weeks of being assigned a candidate.</w:t>
      </w:r>
      <w:r>
        <w:rPr>
          <w:rFonts w:ascii="Arial" w:eastAsia="Arial" w:hAnsi="Arial" w:cs="Arial"/>
        </w:rPr>
        <w:t xml:space="preserve"> </w:t>
      </w:r>
    </w:p>
    <w:p w14:paraId="1ACB0CDC" w14:textId="77777777" w:rsidR="00C71D96" w:rsidRDefault="00564263">
      <w:pPr>
        <w:widowControl w:val="0"/>
        <w:rPr>
          <w:rFonts w:ascii="Arial" w:eastAsia="Arial" w:hAnsi="Arial" w:cs="Arial"/>
          <w:b/>
          <w:sz w:val="24"/>
          <w:szCs w:val="24"/>
        </w:rPr>
      </w:pPr>
      <w:r>
        <w:rPr>
          <w:rFonts w:ascii="Arial" w:eastAsia="Arial" w:hAnsi="Arial" w:cs="Arial"/>
          <w:b/>
          <w:sz w:val="24"/>
          <w:szCs w:val="24"/>
        </w:rPr>
        <w:t>Contact Information:</w:t>
      </w:r>
    </w:p>
    <w:tbl>
      <w:tblPr>
        <w:tblStyle w:val="a"/>
        <w:tblW w:w="109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960"/>
        <w:gridCol w:w="7020"/>
      </w:tblGrid>
      <w:tr w:rsidR="00C71D96" w14:paraId="2C120F8A" w14:textId="77777777" w:rsidTr="005E2DBD">
        <w:trPr>
          <w:trHeight w:val="278"/>
        </w:trPr>
        <w:tc>
          <w:tcPr>
            <w:tcW w:w="10980" w:type="dxa"/>
            <w:gridSpan w:val="2"/>
            <w:shd w:val="clear" w:color="auto" w:fill="E1EED9"/>
          </w:tcPr>
          <w:p w14:paraId="7AB926CA" w14:textId="77777777" w:rsidR="00C71D96" w:rsidRDefault="00564263">
            <w:pPr>
              <w:widowControl w:val="0"/>
              <w:pBdr>
                <w:top w:val="nil"/>
                <w:left w:val="nil"/>
                <w:bottom w:val="nil"/>
                <w:right w:val="nil"/>
                <w:between w:val="nil"/>
              </w:pBdr>
              <w:spacing w:after="0" w:line="258" w:lineRule="auto"/>
              <w:ind w:left="1572" w:right="1559"/>
              <w:jc w:val="center"/>
              <w:rPr>
                <w:rFonts w:ascii="Arial" w:eastAsia="Arial" w:hAnsi="Arial" w:cs="Arial"/>
                <w:b/>
                <w:color w:val="000000"/>
                <w:sz w:val="24"/>
                <w:szCs w:val="24"/>
              </w:rPr>
            </w:pPr>
            <w:r>
              <w:rPr>
                <w:rFonts w:ascii="Arial" w:eastAsia="Arial" w:hAnsi="Arial" w:cs="Arial"/>
                <w:b/>
                <w:color w:val="000000"/>
                <w:sz w:val="24"/>
                <w:szCs w:val="24"/>
              </w:rPr>
              <w:t>Candidate Information</w:t>
            </w:r>
          </w:p>
        </w:tc>
      </w:tr>
      <w:tr w:rsidR="00C71D96" w14:paraId="3AA44C79" w14:textId="77777777" w:rsidTr="005E2DBD">
        <w:trPr>
          <w:trHeight w:val="551"/>
        </w:trPr>
        <w:tc>
          <w:tcPr>
            <w:tcW w:w="3960" w:type="dxa"/>
          </w:tcPr>
          <w:p w14:paraId="4BEAFA39" w14:textId="77777777" w:rsidR="00C71D96" w:rsidRDefault="00564263">
            <w:pPr>
              <w:widowControl w:val="0"/>
              <w:pBdr>
                <w:top w:val="nil"/>
                <w:left w:val="nil"/>
                <w:bottom w:val="nil"/>
                <w:right w:val="nil"/>
                <w:between w:val="nil"/>
              </w:pBdr>
              <w:spacing w:before="131" w:after="0" w:line="240" w:lineRule="auto"/>
              <w:ind w:left="110"/>
              <w:rPr>
                <w:rFonts w:ascii="Arial" w:eastAsia="Arial" w:hAnsi="Arial" w:cs="Arial"/>
                <w:color w:val="000000"/>
                <w:sz w:val="24"/>
                <w:szCs w:val="24"/>
              </w:rPr>
            </w:pPr>
            <w:r>
              <w:rPr>
                <w:rFonts w:ascii="Arial" w:eastAsia="Arial" w:hAnsi="Arial" w:cs="Arial"/>
                <w:color w:val="000000"/>
                <w:sz w:val="24"/>
                <w:szCs w:val="24"/>
              </w:rPr>
              <w:t>Full Name</w:t>
            </w:r>
          </w:p>
        </w:tc>
        <w:tc>
          <w:tcPr>
            <w:tcW w:w="7020" w:type="dxa"/>
          </w:tcPr>
          <w:p w14:paraId="108E356D" w14:textId="77777777" w:rsidR="00C71D96" w:rsidRDefault="00C71D96">
            <w:pPr>
              <w:widowControl w:val="0"/>
              <w:pBdr>
                <w:top w:val="nil"/>
                <w:left w:val="nil"/>
                <w:bottom w:val="nil"/>
                <w:right w:val="nil"/>
                <w:between w:val="nil"/>
              </w:pBdr>
              <w:spacing w:after="0" w:line="240" w:lineRule="auto"/>
              <w:rPr>
                <w:rFonts w:ascii="Arial" w:eastAsia="Arial" w:hAnsi="Arial" w:cs="Arial"/>
                <w:color w:val="000000"/>
                <w:sz w:val="24"/>
                <w:szCs w:val="24"/>
              </w:rPr>
            </w:pPr>
          </w:p>
        </w:tc>
      </w:tr>
      <w:tr w:rsidR="00C71D96" w14:paraId="30748C76" w14:textId="77777777" w:rsidTr="005E2DBD">
        <w:trPr>
          <w:trHeight w:val="551"/>
        </w:trPr>
        <w:tc>
          <w:tcPr>
            <w:tcW w:w="3960" w:type="dxa"/>
          </w:tcPr>
          <w:p w14:paraId="4C16886F" w14:textId="77777777" w:rsidR="00C71D96" w:rsidRDefault="00564263">
            <w:pPr>
              <w:widowControl w:val="0"/>
              <w:pBdr>
                <w:top w:val="nil"/>
                <w:left w:val="nil"/>
                <w:bottom w:val="nil"/>
                <w:right w:val="nil"/>
                <w:between w:val="nil"/>
              </w:pBdr>
              <w:spacing w:before="131" w:after="0" w:line="240" w:lineRule="auto"/>
              <w:ind w:left="110"/>
              <w:rPr>
                <w:rFonts w:ascii="Arial" w:eastAsia="Arial" w:hAnsi="Arial" w:cs="Arial"/>
                <w:color w:val="000000"/>
                <w:sz w:val="24"/>
                <w:szCs w:val="24"/>
              </w:rPr>
            </w:pPr>
            <w:r>
              <w:rPr>
                <w:rFonts w:ascii="Arial" w:eastAsia="Arial" w:hAnsi="Arial" w:cs="Arial"/>
                <w:sz w:val="24"/>
                <w:szCs w:val="24"/>
              </w:rPr>
              <w:t xml:space="preserve">Cell </w:t>
            </w:r>
            <w:r>
              <w:rPr>
                <w:rFonts w:ascii="Arial" w:eastAsia="Arial" w:hAnsi="Arial" w:cs="Arial"/>
                <w:color w:val="000000"/>
                <w:sz w:val="24"/>
                <w:szCs w:val="24"/>
              </w:rPr>
              <w:t>Phone Number</w:t>
            </w:r>
          </w:p>
        </w:tc>
        <w:tc>
          <w:tcPr>
            <w:tcW w:w="7020" w:type="dxa"/>
          </w:tcPr>
          <w:p w14:paraId="177CF94C" w14:textId="77777777" w:rsidR="00C71D96" w:rsidRDefault="00C71D96">
            <w:pPr>
              <w:widowControl w:val="0"/>
              <w:pBdr>
                <w:top w:val="nil"/>
                <w:left w:val="nil"/>
                <w:bottom w:val="nil"/>
                <w:right w:val="nil"/>
                <w:between w:val="nil"/>
              </w:pBdr>
              <w:spacing w:after="0" w:line="240" w:lineRule="auto"/>
              <w:rPr>
                <w:rFonts w:ascii="Arial" w:eastAsia="Arial" w:hAnsi="Arial" w:cs="Arial"/>
                <w:color w:val="000000"/>
                <w:sz w:val="24"/>
                <w:szCs w:val="24"/>
              </w:rPr>
            </w:pPr>
          </w:p>
        </w:tc>
      </w:tr>
      <w:tr w:rsidR="00C71D96" w14:paraId="6484B90B" w14:textId="77777777" w:rsidTr="005E2DBD">
        <w:trPr>
          <w:trHeight w:val="551"/>
        </w:trPr>
        <w:tc>
          <w:tcPr>
            <w:tcW w:w="3960" w:type="dxa"/>
          </w:tcPr>
          <w:p w14:paraId="023D5906" w14:textId="77777777" w:rsidR="00C71D96" w:rsidRDefault="00564263">
            <w:pPr>
              <w:widowControl w:val="0"/>
              <w:pBdr>
                <w:top w:val="nil"/>
                <w:left w:val="nil"/>
                <w:bottom w:val="nil"/>
                <w:right w:val="nil"/>
                <w:between w:val="nil"/>
              </w:pBdr>
              <w:spacing w:before="135" w:after="0" w:line="240" w:lineRule="auto"/>
              <w:ind w:left="110"/>
              <w:rPr>
                <w:rFonts w:ascii="Arial" w:eastAsia="Arial" w:hAnsi="Arial" w:cs="Arial"/>
                <w:color w:val="000000"/>
                <w:sz w:val="24"/>
                <w:szCs w:val="24"/>
              </w:rPr>
            </w:pPr>
            <w:r>
              <w:rPr>
                <w:rFonts w:ascii="Arial" w:eastAsia="Arial" w:hAnsi="Arial" w:cs="Arial"/>
                <w:color w:val="000000"/>
                <w:sz w:val="24"/>
                <w:szCs w:val="24"/>
              </w:rPr>
              <w:t>District Email Address</w:t>
            </w:r>
          </w:p>
        </w:tc>
        <w:tc>
          <w:tcPr>
            <w:tcW w:w="7020" w:type="dxa"/>
          </w:tcPr>
          <w:p w14:paraId="068CD99B" w14:textId="77777777" w:rsidR="00C71D96" w:rsidRDefault="00C71D96">
            <w:pPr>
              <w:widowControl w:val="0"/>
              <w:pBdr>
                <w:top w:val="nil"/>
                <w:left w:val="nil"/>
                <w:bottom w:val="nil"/>
                <w:right w:val="nil"/>
                <w:between w:val="nil"/>
              </w:pBdr>
              <w:spacing w:after="0" w:line="240" w:lineRule="auto"/>
              <w:rPr>
                <w:rFonts w:ascii="Arial" w:eastAsia="Arial" w:hAnsi="Arial" w:cs="Arial"/>
                <w:color w:val="000000"/>
                <w:sz w:val="24"/>
                <w:szCs w:val="24"/>
              </w:rPr>
            </w:pPr>
          </w:p>
        </w:tc>
      </w:tr>
      <w:tr w:rsidR="00C71D96" w14:paraId="0083726B" w14:textId="77777777" w:rsidTr="005E2DBD">
        <w:trPr>
          <w:trHeight w:val="551"/>
        </w:trPr>
        <w:tc>
          <w:tcPr>
            <w:tcW w:w="3960" w:type="dxa"/>
          </w:tcPr>
          <w:p w14:paraId="52BBD27F" w14:textId="77777777" w:rsidR="00C71D96" w:rsidRDefault="00564263">
            <w:pPr>
              <w:widowControl w:val="0"/>
              <w:pBdr>
                <w:top w:val="nil"/>
                <w:left w:val="nil"/>
                <w:bottom w:val="nil"/>
                <w:right w:val="nil"/>
                <w:between w:val="nil"/>
              </w:pBdr>
              <w:spacing w:before="135" w:after="0" w:line="240" w:lineRule="auto"/>
              <w:ind w:left="110"/>
              <w:rPr>
                <w:rFonts w:ascii="Arial" w:eastAsia="Arial" w:hAnsi="Arial" w:cs="Arial"/>
                <w:color w:val="000000"/>
                <w:sz w:val="24"/>
                <w:szCs w:val="24"/>
              </w:rPr>
            </w:pPr>
            <w:r>
              <w:rPr>
                <w:rFonts w:ascii="Arial" w:eastAsia="Arial" w:hAnsi="Arial" w:cs="Arial"/>
                <w:color w:val="000000"/>
                <w:sz w:val="24"/>
                <w:szCs w:val="24"/>
              </w:rPr>
              <w:t>Practicum Site (Campus)</w:t>
            </w:r>
          </w:p>
        </w:tc>
        <w:tc>
          <w:tcPr>
            <w:tcW w:w="7020" w:type="dxa"/>
          </w:tcPr>
          <w:p w14:paraId="0A873831" w14:textId="77777777" w:rsidR="00C71D96" w:rsidRDefault="00C71D96">
            <w:pPr>
              <w:widowControl w:val="0"/>
              <w:pBdr>
                <w:top w:val="nil"/>
                <w:left w:val="nil"/>
                <w:bottom w:val="nil"/>
                <w:right w:val="nil"/>
                <w:between w:val="nil"/>
              </w:pBdr>
              <w:spacing w:after="0" w:line="240" w:lineRule="auto"/>
              <w:rPr>
                <w:rFonts w:ascii="Arial" w:eastAsia="Arial" w:hAnsi="Arial" w:cs="Arial"/>
                <w:color w:val="000000"/>
                <w:sz w:val="24"/>
                <w:szCs w:val="24"/>
              </w:rPr>
            </w:pPr>
          </w:p>
        </w:tc>
      </w:tr>
      <w:tr w:rsidR="00C71D96" w14:paraId="4009F869" w14:textId="77777777" w:rsidTr="005E2DBD">
        <w:trPr>
          <w:trHeight w:val="551"/>
        </w:trPr>
        <w:tc>
          <w:tcPr>
            <w:tcW w:w="3960" w:type="dxa"/>
          </w:tcPr>
          <w:p w14:paraId="4DC91257" w14:textId="77777777" w:rsidR="00C71D96" w:rsidRDefault="00564263">
            <w:pPr>
              <w:widowControl w:val="0"/>
              <w:pBdr>
                <w:top w:val="nil"/>
                <w:left w:val="nil"/>
                <w:bottom w:val="nil"/>
                <w:right w:val="nil"/>
                <w:between w:val="nil"/>
              </w:pBdr>
              <w:spacing w:before="135" w:after="0" w:line="240" w:lineRule="auto"/>
              <w:ind w:left="110"/>
              <w:rPr>
                <w:rFonts w:ascii="Arial" w:eastAsia="Arial" w:hAnsi="Arial" w:cs="Arial"/>
                <w:color w:val="000000"/>
                <w:sz w:val="24"/>
                <w:szCs w:val="24"/>
              </w:rPr>
            </w:pPr>
            <w:r>
              <w:rPr>
                <w:rFonts w:ascii="Arial" w:eastAsia="Arial" w:hAnsi="Arial" w:cs="Arial"/>
                <w:color w:val="000000"/>
                <w:sz w:val="24"/>
                <w:szCs w:val="24"/>
              </w:rPr>
              <w:t>Field Supervisor</w:t>
            </w:r>
          </w:p>
        </w:tc>
        <w:tc>
          <w:tcPr>
            <w:tcW w:w="7020" w:type="dxa"/>
          </w:tcPr>
          <w:p w14:paraId="35D17889" w14:textId="77777777" w:rsidR="00C71D96" w:rsidRDefault="00C71D96">
            <w:pPr>
              <w:widowControl w:val="0"/>
              <w:pBdr>
                <w:top w:val="nil"/>
                <w:left w:val="nil"/>
                <w:bottom w:val="nil"/>
                <w:right w:val="nil"/>
                <w:between w:val="nil"/>
              </w:pBdr>
              <w:spacing w:after="0" w:line="240" w:lineRule="auto"/>
              <w:rPr>
                <w:rFonts w:ascii="Arial" w:eastAsia="Arial" w:hAnsi="Arial" w:cs="Arial"/>
                <w:color w:val="000000"/>
                <w:sz w:val="24"/>
                <w:szCs w:val="24"/>
              </w:rPr>
            </w:pPr>
          </w:p>
        </w:tc>
      </w:tr>
      <w:tr w:rsidR="00C71D96" w14:paraId="5DEF161B" w14:textId="77777777" w:rsidTr="005E2DBD">
        <w:trPr>
          <w:trHeight w:val="278"/>
        </w:trPr>
        <w:tc>
          <w:tcPr>
            <w:tcW w:w="10980" w:type="dxa"/>
            <w:gridSpan w:val="2"/>
            <w:shd w:val="clear" w:color="auto" w:fill="E1EED9"/>
          </w:tcPr>
          <w:p w14:paraId="598BA969" w14:textId="77777777" w:rsidR="00C71D96" w:rsidRDefault="00564263">
            <w:pPr>
              <w:widowControl w:val="0"/>
              <w:pBdr>
                <w:top w:val="nil"/>
                <w:left w:val="nil"/>
                <w:bottom w:val="nil"/>
                <w:right w:val="nil"/>
                <w:between w:val="nil"/>
              </w:pBdr>
              <w:spacing w:after="0" w:line="258" w:lineRule="auto"/>
              <w:ind w:left="1572" w:right="1559"/>
              <w:jc w:val="center"/>
              <w:rPr>
                <w:rFonts w:ascii="Arial" w:eastAsia="Arial" w:hAnsi="Arial" w:cs="Arial"/>
                <w:b/>
                <w:color w:val="000000"/>
                <w:sz w:val="24"/>
                <w:szCs w:val="24"/>
              </w:rPr>
            </w:pPr>
            <w:r>
              <w:rPr>
                <w:rFonts w:ascii="Arial" w:eastAsia="Arial" w:hAnsi="Arial" w:cs="Arial"/>
                <w:b/>
                <w:color w:val="000000"/>
                <w:sz w:val="24"/>
                <w:szCs w:val="24"/>
              </w:rPr>
              <w:t>Site Supervisor Information</w:t>
            </w:r>
          </w:p>
        </w:tc>
      </w:tr>
      <w:tr w:rsidR="00C71D96" w14:paraId="378A6BED" w14:textId="77777777" w:rsidTr="005E2DBD">
        <w:trPr>
          <w:trHeight w:val="551"/>
        </w:trPr>
        <w:tc>
          <w:tcPr>
            <w:tcW w:w="3960" w:type="dxa"/>
          </w:tcPr>
          <w:p w14:paraId="382FF867" w14:textId="77777777" w:rsidR="00C71D96" w:rsidRDefault="00564263">
            <w:pPr>
              <w:widowControl w:val="0"/>
              <w:pBdr>
                <w:top w:val="nil"/>
                <w:left w:val="nil"/>
                <w:bottom w:val="nil"/>
                <w:right w:val="nil"/>
                <w:between w:val="nil"/>
              </w:pBdr>
              <w:spacing w:before="131" w:after="0" w:line="240" w:lineRule="auto"/>
              <w:ind w:left="110"/>
              <w:rPr>
                <w:rFonts w:ascii="Arial" w:eastAsia="Arial" w:hAnsi="Arial" w:cs="Arial"/>
                <w:color w:val="000000"/>
                <w:sz w:val="24"/>
                <w:szCs w:val="24"/>
              </w:rPr>
            </w:pPr>
            <w:r>
              <w:rPr>
                <w:rFonts w:ascii="Arial" w:eastAsia="Arial" w:hAnsi="Arial" w:cs="Arial"/>
                <w:color w:val="000000"/>
                <w:sz w:val="24"/>
                <w:szCs w:val="24"/>
              </w:rPr>
              <w:t>Full Name</w:t>
            </w:r>
          </w:p>
        </w:tc>
        <w:tc>
          <w:tcPr>
            <w:tcW w:w="7020" w:type="dxa"/>
          </w:tcPr>
          <w:p w14:paraId="23596528" w14:textId="77777777" w:rsidR="00C71D96" w:rsidRDefault="00C71D96">
            <w:pPr>
              <w:widowControl w:val="0"/>
              <w:pBdr>
                <w:top w:val="nil"/>
                <w:left w:val="nil"/>
                <w:bottom w:val="nil"/>
                <w:right w:val="nil"/>
                <w:between w:val="nil"/>
              </w:pBdr>
              <w:spacing w:after="0" w:line="240" w:lineRule="auto"/>
              <w:rPr>
                <w:rFonts w:ascii="Arial" w:eastAsia="Arial" w:hAnsi="Arial" w:cs="Arial"/>
                <w:color w:val="000000"/>
                <w:sz w:val="24"/>
                <w:szCs w:val="24"/>
              </w:rPr>
            </w:pPr>
          </w:p>
        </w:tc>
      </w:tr>
      <w:tr w:rsidR="00C71D96" w14:paraId="445A02C5" w14:textId="77777777" w:rsidTr="005E2DBD">
        <w:trPr>
          <w:trHeight w:val="551"/>
        </w:trPr>
        <w:tc>
          <w:tcPr>
            <w:tcW w:w="3960" w:type="dxa"/>
          </w:tcPr>
          <w:p w14:paraId="545B2602" w14:textId="77777777" w:rsidR="00C71D96" w:rsidRDefault="00564263">
            <w:pPr>
              <w:widowControl w:val="0"/>
              <w:pBdr>
                <w:top w:val="nil"/>
                <w:left w:val="nil"/>
                <w:bottom w:val="nil"/>
                <w:right w:val="nil"/>
                <w:between w:val="nil"/>
              </w:pBdr>
              <w:spacing w:before="131" w:after="0" w:line="240" w:lineRule="auto"/>
              <w:ind w:left="110"/>
              <w:rPr>
                <w:rFonts w:ascii="Arial" w:eastAsia="Arial" w:hAnsi="Arial" w:cs="Arial"/>
                <w:color w:val="000000"/>
                <w:sz w:val="24"/>
                <w:szCs w:val="24"/>
              </w:rPr>
            </w:pPr>
            <w:r>
              <w:rPr>
                <w:rFonts w:ascii="Arial" w:eastAsia="Arial" w:hAnsi="Arial" w:cs="Arial"/>
                <w:color w:val="000000"/>
                <w:sz w:val="24"/>
                <w:szCs w:val="24"/>
              </w:rPr>
              <w:t>Position / Title</w:t>
            </w:r>
          </w:p>
        </w:tc>
        <w:tc>
          <w:tcPr>
            <w:tcW w:w="7020" w:type="dxa"/>
          </w:tcPr>
          <w:p w14:paraId="47CDFC6F" w14:textId="77777777" w:rsidR="00C71D96" w:rsidRDefault="00C71D96">
            <w:pPr>
              <w:widowControl w:val="0"/>
              <w:pBdr>
                <w:top w:val="nil"/>
                <w:left w:val="nil"/>
                <w:bottom w:val="nil"/>
                <w:right w:val="nil"/>
                <w:between w:val="nil"/>
              </w:pBdr>
              <w:spacing w:after="0" w:line="240" w:lineRule="auto"/>
              <w:rPr>
                <w:rFonts w:ascii="Arial" w:eastAsia="Arial" w:hAnsi="Arial" w:cs="Arial"/>
                <w:color w:val="000000"/>
                <w:sz w:val="24"/>
                <w:szCs w:val="24"/>
              </w:rPr>
            </w:pPr>
          </w:p>
        </w:tc>
      </w:tr>
      <w:tr w:rsidR="00C71D96" w14:paraId="4777A5D2" w14:textId="77777777" w:rsidTr="005E2DBD">
        <w:trPr>
          <w:trHeight w:val="734"/>
        </w:trPr>
        <w:tc>
          <w:tcPr>
            <w:tcW w:w="3960" w:type="dxa"/>
          </w:tcPr>
          <w:p w14:paraId="4C290E3E" w14:textId="77777777" w:rsidR="00C71D96" w:rsidRDefault="00564263">
            <w:pPr>
              <w:widowControl w:val="0"/>
              <w:pBdr>
                <w:top w:val="nil"/>
                <w:left w:val="nil"/>
                <w:bottom w:val="nil"/>
                <w:right w:val="nil"/>
                <w:between w:val="nil"/>
              </w:pBdr>
              <w:spacing w:before="131" w:after="0" w:line="240" w:lineRule="auto"/>
              <w:ind w:left="110"/>
              <w:rPr>
                <w:rFonts w:ascii="Arial" w:eastAsia="Arial" w:hAnsi="Arial" w:cs="Arial"/>
                <w:color w:val="000000"/>
                <w:sz w:val="16"/>
                <w:szCs w:val="16"/>
              </w:rPr>
            </w:pPr>
            <w:r>
              <w:rPr>
                <w:rFonts w:ascii="Arial" w:eastAsia="Arial" w:hAnsi="Arial" w:cs="Arial"/>
                <w:color w:val="000000"/>
                <w:sz w:val="24"/>
                <w:szCs w:val="24"/>
              </w:rPr>
              <w:t>Certification</w:t>
            </w:r>
            <w:r>
              <w:rPr>
                <w:rFonts w:ascii="Arial" w:eastAsia="Arial" w:hAnsi="Arial" w:cs="Arial"/>
                <w:color w:val="000000"/>
                <w:sz w:val="24"/>
                <w:szCs w:val="24"/>
              </w:rPr>
              <w:br/>
            </w:r>
            <w:r>
              <w:rPr>
                <w:rFonts w:ascii="Arial" w:eastAsia="Arial" w:hAnsi="Arial" w:cs="Arial"/>
                <w:color w:val="000000"/>
                <w:sz w:val="16"/>
                <w:szCs w:val="16"/>
              </w:rPr>
              <w:t>(Must include Texas Principal Certification)</w:t>
            </w:r>
          </w:p>
        </w:tc>
        <w:tc>
          <w:tcPr>
            <w:tcW w:w="7020" w:type="dxa"/>
          </w:tcPr>
          <w:p w14:paraId="5E142FB9" w14:textId="77777777" w:rsidR="00C71D96" w:rsidRDefault="00C71D96">
            <w:pPr>
              <w:widowControl w:val="0"/>
              <w:pBdr>
                <w:top w:val="nil"/>
                <w:left w:val="nil"/>
                <w:bottom w:val="nil"/>
                <w:right w:val="nil"/>
                <w:between w:val="nil"/>
              </w:pBdr>
              <w:spacing w:after="0" w:line="240" w:lineRule="auto"/>
              <w:rPr>
                <w:rFonts w:ascii="Arial" w:eastAsia="Arial" w:hAnsi="Arial" w:cs="Arial"/>
                <w:color w:val="000000"/>
                <w:sz w:val="24"/>
                <w:szCs w:val="24"/>
              </w:rPr>
            </w:pPr>
          </w:p>
        </w:tc>
      </w:tr>
      <w:tr w:rsidR="00C71D96" w14:paraId="173BE93B" w14:textId="77777777" w:rsidTr="005E2DBD">
        <w:trPr>
          <w:trHeight w:val="551"/>
        </w:trPr>
        <w:tc>
          <w:tcPr>
            <w:tcW w:w="3960" w:type="dxa"/>
          </w:tcPr>
          <w:p w14:paraId="54214C6B" w14:textId="77777777" w:rsidR="00C71D96" w:rsidRDefault="00564263">
            <w:pPr>
              <w:widowControl w:val="0"/>
              <w:pBdr>
                <w:top w:val="nil"/>
                <w:left w:val="nil"/>
                <w:bottom w:val="nil"/>
                <w:right w:val="nil"/>
                <w:between w:val="nil"/>
              </w:pBdr>
              <w:spacing w:before="131" w:after="0" w:line="240" w:lineRule="auto"/>
              <w:ind w:left="110"/>
              <w:rPr>
                <w:rFonts w:ascii="Arial" w:eastAsia="Arial" w:hAnsi="Arial" w:cs="Arial"/>
                <w:color w:val="000000"/>
                <w:sz w:val="24"/>
                <w:szCs w:val="24"/>
              </w:rPr>
            </w:pPr>
            <w:r>
              <w:rPr>
                <w:rFonts w:ascii="Arial" w:eastAsia="Arial" w:hAnsi="Arial" w:cs="Arial"/>
                <w:color w:val="000000"/>
                <w:sz w:val="24"/>
                <w:szCs w:val="24"/>
              </w:rPr>
              <w:t>Number Years as Administrator</w:t>
            </w:r>
          </w:p>
        </w:tc>
        <w:tc>
          <w:tcPr>
            <w:tcW w:w="7020" w:type="dxa"/>
          </w:tcPr>
          <w:p w14:paraId="1C7D8AA0" w14:textId="77777777" w:rsidR="00C71D96" w:rsidRDefault="00C71D96">
            <w:pPr>
              <w:widowControl w:val="0"/>
              <w:pBdr>
                <w:top w:val="nil"/>
                <w:left w:val="nil"/>
                <w:bottom w:val="nil"/>
                <w:right w:val="nil"/>
                <w:between w:val="nil"/>
              </w:pBdr>
              <w:spacing w:after="0" w:line="240" w:lineRule="auto"/>
              <w:rPr>
                <w:rFonts w:ascii="Arial" w:eastAsia="Arial" w:hAnsi="Arial" w:cs="Arial"/>
                <w:color w:val="000000"/>
                <w:sz w:val="24"/>
                <w:szCs w:val="24"/>
              </w:rPr>
            </w:pPr>
          </w:p>
        </w:tc>
      </w:tr>
      <w:tr w:rsidR="00C71D96" w14:paraId="4069BF08" w14:textId="77777777" w:rsidTr="005E2DBD">
        <w:trPr>
          <w:trHeight w:val="551"/>
        </w:trPr>
        <w:tc>
          <w:tcPr>
            <w:tcW w:w="3960" w:type="dxa"/>
          </w:tcPr>
          <w:p w14:paraId="706F2C63" w14:textId="77777777" w:rsidR="00C71D96" w:rsidRDefault="00564263">
            <w:pPr>
              <w:widowControl w:val="0"/>
              <w:pBdr>
                <w:top w:val="nil"/>
                <w:left w:val="nil"/>
                <w:bottom w:val="nil"/>
                <w:right w:val="nil"/>
                <w:between w:val="nil"/>
              </w:pBdr>
              <w:spacing w:before="135" w:after="0" w:line="240" w:lineRule="auto"/>
              <w:ind w:left="110"/>
              <w:rPr>
                <w:rFonts w:ascii="Arial" w:eastAsia="Arial" w:hAnsi="Arial" w:cs="Arial"/>
                <w:color w:val="000000"/>
                <w:sz w:val="24"/>
                <w:szCs w:val="24"/>
              </w:rPr>
            </w:pPr>
            <w:r>
              <w:rPr>
                <w:rFonts w:ascii="Arial" w:eastAsia="Arial" w:hAnsi="Arial" w:cs="Arial"/>
                <w:sz w:val="24"/>
                <w:szCs w:val="24"/>
              </w:rPr>
              <w:t xml:space="preserve">Cell </w:t>
            </w:r>
            <w:r>
              <w:rPr>
                <w:rFonts w:ascii="Arial" w:eastAsia="Arial" w:hAnsi="Arial" w:cs="Arial"/>
                <w:color w:val="000000"/>
                <w:sz w:val="24"/>
                <w:szCs w:val="24"/>
              </w:rPr>
              <w:t>Phone Number</w:t>
            </w:r>
          </w:p>
        </w:tc>
        <w:tc>
          <w:tcPr>
            <w:tcW w:w="7020" w:type="dxa"/>
          </w:tcPr>
          <w:p w14:paraId="7406B564" w14:textId="77777777" w:rsidR="00C71D96" w:rsidRDefault="00C71D96">
            <w:pPr>
              <w:widowControl w:val="0"/>
              <w:pBdr>
                <w:top w:val="nil"/>
                <w:left w:val="nil"/>
                <w:bottom w:val="nil"/>
                <w:right w:val="nil"/>
                <w:between w:val="nil"/>
              </w:pBdr>
              <w:spacing w:after="0" w:line="240" w:lineRule="auto"/>
              <w:rPr>
                <w:rFonts w:ascii="Arial" w:eastAsia="Arial" w:hAnsi="Arial" w:cs="Arial"/>
                <w:color w:val="000000"/>
                <w:sz w:val="24"/>
                <w:szCs w:val="24"/>
              </w:rPr>
            </w:pPr>
          </w:p>
        </w:tc>
      </w:tr>
      <w:tr w:rsidR="00C71D96" w14:paraId="7BA4DD33" w14:textId="77777777" w:rsidTr="005E2DBD">
        <w:trPr>
          <w:trHeight w:val="551"/>
        </w:trPr>
        <w:tc>
          <w:tcPr>
            <w:tcW w:w="3960" w:type="dxa"/>
          </w:tcPr>
          <w:p w14:paraId="33D25991" w14:textId="77777777" w:rsidR="00C71D96" w:rsidRDefault="00564263">
            <w:pPr>
              <w:widowControl w:val="0"/>
              <w:pBdr>
                <w:top w:val="nil"/>
                <w:left w:val="nil"/>
                <w:bottom w:val="nil"/>
                <w:right w:val="nil"/>
                <w:between w:val="nil"/>
              </w:pBdr>
              <w:spacing w:before="135" w:after="0" w:line="240" w:lineRule="auto"/>
              <w:ind w:left="110"/>
              <w:rPr>
                <w:rFonts w:ascii="Arial" w:eastAsia="Arial" w:hAnsi="Arial" w:cs="Arial"/>
                <w:color w:val="000000"/>
                <w:sz w:val="24"/>
                <w:szCs w:val="24"/>
              </w:rPr>
            </w:pPr>
            <w:r>
              <w:rPr>
                <w:rFonts w:ascii="Arial" w:eastAsia="Arial" w:hAnsi="Arial" w:cs="Arial"/>
                <w:color w:val="000000"/>
                <w:sz w:val="24"/>
                <w:szCs w:val="24"/>
              </w:rPr>
              <w:t>District Email Address</w:t>
            </w:r>
          </w:p>
        </w:tc>
        <w:tc>
          <w:tcPr>
            <w:tcW w:w="7020" w:type="dxa"/>
          </w:tcPr>
          <w:p w14:paraId="27C2EA57" w14:textId="77777777" w:rsidR="00C71D96" w:rsidRDefault="00C71D96">
            <w:pPr>
              <w:widowControl w:val="0"/>
              <w:pBdr>
                <w:top w:val="nil"/>
                <w:left w:val="nil"/>
                <w:bottom w:val="nil"/>
                <w:right w:val="nil"/>
                <w:between w:val="nil"/>
              </w:pBdr>
              <w:spacing w:after="0" w:line="240" w:lineRule="auto"/>
              <w:rPr>
                <w:rFonts w:ascii="Arial" w:eastAsia="Arial" w:hAnsi="Arial" w:cs="Arial"/>
                <w:color w:val="000000"/>
                <w:sz w:val="24"/>
                <w:szCs w:val="24"/>
              </w:rPr>
            </w:pPr>
          </w:p>
        </w:tc>
      </w:tr>
      <w:tr w:rsidR="00C71D96" w14:paraId="1DD2509A" w14:textId="77777777" w:rsidTr="005E2DBD">
        <w:trPr>
          <w:trHeight w:val="551"/>
        </w:trPr>
        <w:tc>
          <w:tcPr>
            <w:tcW w:w="3960" w:type="dxa"/>
          </w:tcPr>
          <w:p w14:paraId="7EC6E64F" w14:textId="77777777" w:rsidR="00C71D96" w:rsidRDefault="00564263">
            <w:pPr>
              <w:widowControl w:val="0"/>
              <w:pBdr>
                <w:top w:val="nil"/>
                <w:left w:val="nil"/>
                <w:bottom w:val="nil"/>
                <w:right w:val="nil"/>
                <w:between w:val="nil"/>
              </w:pBdr>
              <w:spacing w:before="135" w:after="0" w:line="240" w:lineRule="auto"/>
              <w:ind w:left="110"/>
              <w:rPr>
                <w:rFonts w:ascii="Arial" w:eastAsia="Arial" w:hAnsi="Arial" w:cs="Arial"/>
                <w:color w:val="000000"/>
                <w:sz w:val="24"/>
                <w:szCs w:val="24"/>
              </w:rPr>
            </w:pPr>
            <w:r>
              <w:rPr>
                <w:rFonts w:ascii="Arial" w:eastAsia="Arial" w:hAnsi="Arial" w:cs="Arial"/>
                <w:color w:val="000000"/>
                <w:sz w:val="24"/>
                <w:szCs w:val="24"/>
              </w:rPr>
              <w:t>Campus and District</w:t>
            </w:r>
          </w:p>
        </w:tc>
        <w:tc>
          <w:tcPr>
            <w:tcW w:w="7020" w:type="dxa"/>
          </w:tcPr>
          <w:p w14:paraId="2F7E5D69" w14:textId="77777777" w:rsidR="00C71D96" w:rsidRDefault="00C71D96">
            <w:pPr>
              <w:widowControl w:val="0"/>
              <w:pBdr>
                <w:top w:val="nil"/>
                <w:left w:val="nil"/>
                <w:bottom w:val="nil"/>
                <w:right w:val="nil"/>
                <w:between w:val="nil"/>
              </w:pBdr>
              <w:spacing w:after="0" w:line="240" w:lineRule="auto"/>
              <w:rPr>
                <w:rFonts w:ascii="Arial" w:eastAsia="Arial" w:hAnsi="Arial" w:cs="Arial"/>
                <w:color w:val="000000"/>
                <w:sz w:val="24"/>
                <w:szCs w:val="24"/>
              </w:rPr>
            </w:pPr>
          </w:p>
        </w:tc>
      </w:tr>
      <w:tr w:rsidR="00C71D96" w14:paraId="2229B796" w14:textId="77777777" w:rsidTr="005E2DBD">
        <w:trPr>
          <w:trHeight w:val="829"/>
        </w:trPr>
        <w:tc>
          <w:tcPr>
            <w:tcW w:w="3960" w:type="dxa"/>
          </w:tcPr>
          <w:p w14:paraId="286AD40D" w14:textId="77777777" w:rsidR="00C71D96" w:rsidRDefault="00564263">
            <w:pPr>
              <w:widowControl w:val="0"/>
              <w:pBdr>
                <w:top w:val="nil"/>
                <w:left w:val="nil"/>
                <w:bottom w:val="nil"/>
                <w:right w:val="nil"/>
                <w:between w:val="nil"/>
              </w:pBdr>
              <w:spacing w:before="135" w:after="0" w:line="240" w:lineRule="auto"/>
              <w:ind w:left="110"/>
              <w:rPr>
                <w:rFonts w:ascii="Arial" w:eastAsia="Arial" w:hAnsi="Arial" w:cs="Arial"/>
                <w:color w:val="000000"/>
                <w:sz w:val="24"/>
                <w:szCs w:val="24"/>
              </w:rPr>
            </w:pPr>
            <w:r>
              <w:rPr>
                <w:rFonts w:ascii="Arial" w:eastAsia="Arial" w:hAnsi="Arial" w:cs="Arial"/>
                <w:color w:val="000000"/>
                <w:sz w:val="24"/>
                <w:szCs w:val="24"/>
              </w:rPr>
              <w:t>Campus Principal</w:t>
            </w:r>
          </w:p>
          <w:p w14:paraId="2555C1BA" w14:textId="77777777" w:rsidR="00C71D96" w:rsidRDefault="00564263">
            <w:pPr>
              <w:widowControl w:val="0"/>
              <w:pBdr>
                <w:top w:val="nil"/>
                <w:left w:val="nil"/>
                <w:bottom w:val="nil"/>
                <w:right w:val="nil"/>
                <w:between w:val="nil"/>
              </w:pBdr>
              <w:spacing w:after="0" w:line="274" w:lineRule="auto"/>
              <w:ind w:left="110" w:right="381"/>
              <w:rPr>
                <w:rFonts w:ascii="Arial" w:eastAsia="Arial" w:hAnsi="Arial" w:cs="Arial"/>
                <w:i/>
                <w:color w:val="000000"/>
                <w:sz w:val="16"/>
                <w:szCs w:val="16"/>
              </w:rPr>
            </w:pPr>
            <w:r>
              <w:rPr>
                <w:rFonts w:ascii="Arial" w:eastAsia="Arial" w:hAnsi="Arial" w:cs="Arial"/>
                <w:i/>
                <w:color w:val="000000"/>
                <w:sz w:val="16"/>
                <w:szCs w:val="16"/>
              </w:rPr>
              <w:t>(if different from site supervisor)</w:t>
            </w:r>
          </w:p>
        </w:tc>
        <w:tc>
          <w:tcPr>
            <w:tcW w:w="7020" w:type="dxa"/>
          </w:tcPr>
          <w:p w14:paraId="65F5CF97" w14:textId="77777777" w:rsidR="00C71D96" w:rsidRDefault="00C71D96">
            <w:pPr>
              <w:widowControl w:val="0"/>
              <w:pBdr>
                <w:top w:val="nil"/>
                <w:left w:val="nil"/>
                <w:bottom w:val="nil"/>
                <w:right w:val="nil"/>
                <w:between w:val="nil"/>
              </w:pBdr>
              <w:spacing w:after="0" w:line="240" w:lineRule="auto"/>
              <w:rPr>
                <w:rFonts w:ascii="Arial" w:eastAsia="Arial" w:hAnsi="Arial" w:cs="Arial"/>
                <w:color w:val="000000"/>
                <w:sz w:val="24"/>
                <w:szCs w:val="24"/>
              </w:rPr>
            </w:pPr>
          </w:p>
        </w:tc>
      </w:tr>
    </w:tbl>
    <w:p w14:paraId="736CC7B9" w14:textId="35D97651" w:rsidR="00C71D96" w:rsidRDefault="00564263" w:rsidP="001349AE">
      <w:pPr>
        <w:pStyle w:val="Heading2"/>
        <w:spacing w:before="120"/>
        <w:ind w:left="0"/>
        <w:jc w:val="center"/>
        <w:rPr>
          <w:rFonts w:ascii="Arial" w:eastAsia="Arial" w:hAnsi="Arial" w:cs="Arial"/>
        </w:rPr>
      </w:pPr>
      <w:r>
        <w:rPr>
          <w:rFonts w:ascii="Arial" w:eastAsia="Arial" w:hAnsi="Arial" w:cs="Arial"/>
        </w:rPr>
        <w:lastRenderedPageBreak/>
        <w:t>Site Supervisor and District Agreement</w:t>
      </w:r>
      <w:r w:rsidR="00A81683">
        <w:rPr>
          <w:rFonts w:ascii="Arial" w:eastAsia="Arial" w:hAnsi="Arial" w:cs="Arial"/>
        </w:rPr>
        <w:t xml:space="preserve"> cont.</w:t>
      </w:r>
    </w:p>
    <w:p w14:paraId="2F36FA72" w14:textId="77777777" w:rsidR="00C71D96" w:rsidRDefault="00564263">
      <w:pPr>
        <w:widowControl w:val="0"/>
        <w:pBdr>
          <w:top w:val="nil"/>
          <w:left w:val="nil"/>
          <w:bottom w:val="nil"/>
          <w:right w:val="nil"/>
          <w:between w:val="nil"/>
        </w:pBdr>
        <w:spacing w:before="155" w:after="0" w:line="240" w:lineRule="auto"/>
        <w:ind w:left="120" w:right="535"/>
        <w:rPr>
          <w:rFonts w:ascii="Arial" w:eastAsia="Arial" w:hAnsi="Arial" w:cs="Arial"/>
          <w:b/>
          <w:color w:val="000000"/>
        </w:rPr>
      </w:pPr>
      <w:r>
        <w:rPr>
          <w:rFonts w:ascii="Arial" w:eastAsia="Arial" w:hAnsi="Arial" w:cs="Arial"/>
          <w:color w:val="000000"/>
        </w:rPr>
        <w:t xml:space="preserve">I agree to serve as the site supervisor for the above-named candidate and to supervise activities during the practicum. I understand that the candidate must log a minimum of </w:t>
      </w:r>
      <w:r>
        <w:rPr>
          <w:rFonts w:ascii="Arial" w:eastAsia="Arial" w:hAnsi="Arial" w:cs="Arial"/>
          <w:b/>
          <w:color w:val="000000"/>
        </w:rPr>
        <w:t xml:space="preserve">160 hours </w:t>
      </w:r>
      <w:r>
        <w:rPr>
          <w:rFonts w:ascii="Arial" w:eastAsia="Arial" w:hAnsi="Arial" w:cs="Arial"/>
          <w:color w:val="000000"/>
        </w:rPr>
        <w:t>for the practicum</w:t>
      </w:r>
      <w:r>
        <w:rPr>
          <w:rFonts w:ascii="Arial" w:eastAsia="Arial" w:hAnsi="Arial" w:cs="Arial"/>
          <w:b/>
          <w:color w:val="000000"/>
        </w:rPr>
        <w:t xml:space="preserve"> </w:t>
      </w:r>
      <w:r>
        <w:rPr>
          <w:rFonts w:ascii="Arial" w:eastAsia="Arial" w:hAnsi="Arial" w:cs="Arial"/>
          <w:color w:val="000000"/>
        </w:rPr>
        <w:t xml:space="preserve">per </w:t>
      </w:r>
      <w:hyperlink r:id="rId8">
        <w:r>
          <w:rPr>
            <w:rFonts w:ascii="Arial" w:eastAsia="Arial" w:hAnsi="Arial" w:cs="Arial"/>
            <w:color w:val="0562C1"/>
            <w:u w:val="single"/>
          </w:rPr>
          <w:t>19 TAC §228.35(e)(8)</w:t>
        </w:r>
      </w:hyperlink>
      <w:hyperlink r:id="rId9">
        <w:r>
          <w:rPr>
            <w:rFonts w:ascii="Arial" w:eastAsia="Arial" w:hAnsi="Arial" w:cs="Arial"/>
            <w:b/>
            <w:color w:val="000000"/>
          </w:rPr>
          <w:t>.</w:t>
        </w:r>
      </w:hyperlink>
      <w:r>
        <w:rPr>
          <w:rFonts w:ascii="Arial" w:eastAsia="Arial" w:hAnsi="Arial" w:cs="Arial"/>
          <w:b/>
          <w:color w:val="000000"/>
        </w:rPr>
        <w:t xml:space="preserve"> </w:t>
      </w:r>
    </w:p>
    <w:p w14:paraId="6B32B32A" w14:textId="77777777" w:rsidR="00C71D96" w:rsidRDefault="00564263">
      <w:pPr>
        <w:widowControl w:val="0"/>
        <w:pBdr>
          <w:top w:val="nil"/>
          <w:left w:val="nil"/>
          <w:bottom w:val="nil"/>
          <w:right w:val="nil"/>
          <w:between w:val="nil"/>
        </w:pBdr>
        <w:spacing w:before="155" w:after="0" w:line="240" w:lineRule="auto"/>
        <w:ind w:left="120" w:right="535"/>
        <w:rPr>
          <w:rFonts w:ascii="Arial" w:eastAsia="Arial" w:hAnsi="Arial" w:cs="Arial"/>
          <w:color w:val="000000"/>
        </w:rPr>
      </w:pPr>
      <w:r>
        <w:rPr>
          <w:rFonts w:ascii="Arial" w:eastAsia="Arial" w:hAnsi="Arial" w:cs="Arial"/>
          <w:color w:val="000000"/>
        </w:rPr>
        <w:t>The purpose of the practicum is to connect theory to practice as candidates actively lead campus activities and to provide a well-rounded view of the commitment of a principal to the community of learners. The responsibilities of the site supervisor include:</w:t>
      </w:r>
    </w:p>
    <w:p w14:paraId="1310449A" w14:textId="77777777" w:rsidR="00C71D96" w:rsidRDefault="00564263">
      <w:pPr>
        <w:widowControl w:val="0"/>
        <w:numPr>
          <w:ilvl w:val="0"/>
          <w:numId w:val="3"/>
        </w:numPr>
        <w:pBdr>
          <w:top w:val="nil"/>
          <w:left w:val="nil"/>
          <w:bottom w:val="nil"/>
          <w:right w:val="nil"/>
          <w:between w:val="nil"/>
        </w:pBdr>
        <w:tabs>
          <w:tab w:val="left" w:pos="839"/>
          <w:tab w:val="left" w:pos="840"/>
        </w:tabs>
        <w:spacing w:before="11" w:after="0" w:line="230" w:lineRule="auto"/>
        <w:ind w:right="312"/>
        <w:rPr>
          <w:rFonts w:ascii="Arial" w:eastAsia="Arial" w:hAnsi="Arial" w:cs="Arial"/>
          <w:color w:val="000000"/>
        </w:rPr>
      </w:pPr>
      <w:r>
        <w:rPr>
          <w:rFonts w:ascii="Arial" w:eastAsia="Arial" w:hAnsi="Arial" w:cs="Arial"/>
          <w:color w:val="000000"/>
        </w:rPr>
        <w:t>Establishing consistent times to meet for the purpose of planning, answering questions, discussion, and providing feedback to the candidate on leadership activities and growth.</w:t>
      </w:r>
    </w:p>
    <w:p w14:paraId="7224829D" w14:textId="77777777" w:rsidR="00C71D96" w:rsidRDefault="00564263">
      <w:pPr>
        <w:widowControl w:val="0"/>
        <w:numPr>
          <w:ilvl w:val="0"/>
          <w:numId w:val="3"/>
        </w:numPr>
        <w:pBdr>
          <w:top w:val="nil"/>
          <w:left w:val="nil"/>
          <w:bottom w:val="nil"/>
          <w:right w:val="nil"/>
          <w:between w:val="nil"/>
        </w:pBdr>
        <w:tabs>
          <w:tab w:val="left" w:pos="839"/>
          <w:tab w:val="left" w:pos="840"/>
        </w:tabs>
        <w:spacing w:before="9" w:after="0" w:line="232" w:lineRule="auto"/>
        <w:ind w:right="1038"/>
        <w:rPr>
          <w:rFonts w:ascii="Arial" w:eastAsia="Arial" w:hAnsi="Arial" w:cs="Arial"/>
          <w:color w:val="000000"/>
        </w:rPr>
      </w:pPr>
      <w:r>
        <w:rPr>
          <w:rFonts w:ascii="Arial" w:eastAsia="Arial" w:hAnsi="Arial" w:cs="Arial"/>
          <w:color w:val="000000"/>
        </w:rPr>
        <w:t xml:space="preserve">Providing guidance and ideas for activities and experiences to document the six (6) Principal as Instructional Leader Certificate Standards as established in </w:t>
      </w:r>
      <w:hyperlink r:id="rId10">
        <w:r>
          <w:rPr>
            <w:rFonts w:ascii="Arial" w:eastAsia="Arial" w:hAnsi="Arial" w:cs="Arial"/>
            <w:color w:val="0563C1"/>
            <w:u w:val="single"/>
          </w:rPr>
          <w:t>19 TAC §241.15.</w:t>
        </w:r>
      </w:hyperlink>
    </w:p>
    <w:p w14:paraId="7DB3A37D" w14:textId="77777777" w:rsidR="00C71D96" w:rsidRDefault="00564263">
      <w:pPr>
        <w:widowControl w:val="0"/>
        <w:numPr>
          <w:ilvl w:val="0"/>
          <w:numId w:val="3"/>
        </w:numPr>
        <w:pBdr>
          <w:top w:val="nil"/>
          <w:left w:val="nil"/>
          <w:bottom w:val="nil"/>
          <w:right w:val="nil"/>
          <w:between w:val="nil"/>
        </w:pBdr>
        <w:tabs>
          <w:tab w:val="left" w:pos="839"/>
          <w:tab w:val="left" w:pos="840"/>
        </w:tabs>
        <w:spacing w:before="11" w:after="0" w:line="230" w:lineRule="auto"/>
        <w:ind w:right="312"/>
        <w:rPr>
          <w:rFonts w:ascii="Arial" w:eastAsia="Arial" w:hAnsi="Arial" w:cs="Arial"/>
        </w:rPr>
      </w:pPr>
      <w:r>
        <w:rPr>
          <w:rFonts w:ascii="Arial" w:eastAsia="Arial" w:hAnsi="Arial" w:cs="Arial"/>
        </w:rPr>
        <w:t>Allowing the candidate appropriate access to a broad spectrum of administrative experiences.</w:t>
      </w:r>
    </w:p>
    <w:p w14:paraId="6F93E652" w14:textId="77777777" w:rsidR="00C71D96" w:rsidRDefault="00564263">
      <w:pPr>
        <w:widowControl w:val="0"/>
        <w:numPr>
          <w:ilvl w:val="0"/>
          <w:numId w:val="3"/>
        </w:numPr>
        <w:pBdr>
          <w:top w:val="nil"/>
          <w:left w:val="nil"/>
          <w:bottom w:val="nil"/>
          <w:right w:val="nil"/>
          <w:between w:val="nil"/>
        </w:pBdr>
        <w:tabs>
          <w:tab w:val="left" w:pos="839"/>
          <w:tab w:val="left" w:pos="840"/>
        </w:tabs>
        <w:spacing w:before="11" w:after="0" w:line="230" w:lineRule="auto"/>
        <w:ind w:right="312"/>
        <w:rPr>
          <w:rFonts w:ascii="Arial" w:eastAsia="Arial" w:hAnsi="Arial" w:cs="Arial"/>
        </w:rPr>
      </w:pPr>
      <w:r>
        <w:rPr>
          <w:rFonts w:ascii="Arial" w:eastAsia="Arial" w:hAnsi="Arial" w:cs="Arial"/>
        </w:rPr>
        <w:t>Sign off on Practicum Log hours documenting administrative experiences.</w:t>
      </w:r>
    </w:p>
    <w:p w14:paraId="17F7D7FF" w14:textId="77777777" w:rsidR="00C71D96" w:rsidRDefault="00564263">
      <w:pPr>
        <w:widowControl w:val="0"/>
        <w:numPr>
          <w:ilvl w:val="0"/>
          <w:numId w:val="3"/>
        </w:numPr>
        <w:pBdr>
          <w:top w:val="nil"/>
          <w:left w:val="nil"/>
          <w:bottom w:val="nil"/>
          <w:right w:val="nil"/>
          <w:between w:val="nil"/>
        </w:pBdr>
        <w:tabs>
          <w:tab w:val="left" w:pos="839"/>
          <w:tab w:val="left" w:pos="840"/>
        </w:tabs>
        <w:spacing w:before="11" w:after="0" w:line="230" w:lineRule="auto"/>
        <w:ind w:right="312"/>
        <w:rPr>
          <w:rFonts w:ascii="Arial" w:eastAsia="Arial" w:hAnsi="Arial" w:cs="Arial"/>
        </w:rPr>
      </w:pPr>
      <w:r>
        <w:rPr>
          <w:rFonts w:ascii="Arial" w:eastAsia="Arial" w:hAnsi="Arial" w:cs="Arial"/>
        </w:rPr>
        <w:t>Communicating with the CERTification Program field supervisor regarding the progress of the student.</w:t>
      </w:r>
    </w:p>
    <w:p w14:paraId="1A25FD06" w14:textId="77777777" w:rsidR="00C71D96" w:rsidRDefault="00564263">
      <w:pPr>
        <w:widowControl w:val="0"/>
        <w:numPr>
          <w:ilvl w:val="0"/>
          <w:numId w:val="3"/>
        </w:numPr>
        <w:pBdr>
          <w:top w:val="nil"/>
          <w:left w:val="nil"/>
          <w:bottom w:val="nil"/>
          <w:right w:val="nil"/>
          <w:between w:val="nil"/>
        </w:pBdr>
        <w:tabs>
          <w:tab w:val="left" w:pos="839"/>
          <w:tab w:val="left" w:pos="840"/>
        </w:tabs>
        <w:spacing w:before="11" w:after="0" w:line="230" w:lineRule="auto"/>
        <w:ind w:right="312"/>
        <w:rPr>
          <w:rFonts w:ascii="Arial" w:eastAsia="Arial" w:hAnsi="Arial" w:cs="Arial"/>
        </w:rPr>
      </w:pPr>
      <w:r>
        <w:rPr>
          <w:rFonts w:ascii="Arial" w:eastAsia="Arial" w:hAnsi="Arial" w:cs="Arial"/>
        </w:rPr>
        <w:t>Providi</w:t>
      </w:r>
      <w:r>
        <w:rPr>
          <w:rFonts w:ascii="Arial" w:eastAsia="Arial" w:hAnsi="Arial" w:cs="Arial"/>
          <w:color w:val="000000"/>
        </w:rPr>
        <w:t>ng support for required observations per</w:t>
      </w:r>
      <w:r>
        <w:rPr>
          <w:rFonts w:ascii="Arial" w:eastAsia="Arial" w:hAnsi="Arial" w:cs="Arial"/>
          <w:color w:val="0562C1"/>
        </w:rPr>
        <w:t xml:space="preserve"> </w:t>
      </w:r>
      <w:hyperlink r:id="rId11">
        <w:r>
          <w:rPr>
            <w:rFonts w:ascii="Arial" w:eastAsia="Arial" w:hAnsi="Arial" w:cs="Arial"/>
            <w:color w:val="0562C1"/>
            <w:u w:val="single"/>
          </w:rPr>
          <w:t>TAC §228.35 (h)</w:t>
        </w:r>
      </w:hyperlink>
    </w:p>
    <w:p w14:paraId="3E68892D" w14:textId="77777777" w:rsidR="00C71D96" w:rsidRDefault="00564263">
      <w:pPr>
        <w:widowControl w:val="0"/>
        <w:numPr>
          <w:ilvl w:val="1"/>
          <w:numId w:val="3"/>
        </w:numPr>
        <w:pBdr>
          <w:top w:val="nil"/>
          <w:left w:val="nil"/>
          <w:bottom w:val="nil"/>
          <w:right w:val="nil"/>
          <w:between w:val="nil"/>
        </w:pBdr>
        <w:tabs>
          <w:tab w:val="left" w:pos="1560"/>
        </w:tabs>
        <w:spacing w:before="6" w:after="0" w:line="225" w:lineRule="auto"/>
        <w:ind w:right="311"/>
        <w:rPr>
          <w:rFonts w:ascii="Arial" w:eastAsia="Arial" w:hAnsi="Arial" w:cs="Arial"/>
          <w:color w:val="000000"/>
        </w:rPr>
      </w:pPr>
      <w:r>
        <w:rPr>
          <w:rFonts w:ascii="Arial" w:eastAsia="Arial" w:hAnsi="Arial" w:cs="Arial"/>
          <w:color w:val="000000"/>
        </w:rPr>
        <w:t>Providing access to appropriate leadership activities to demonstrate skills during observations</w:t>
      </w:r>
    </w:p>
    <w:p w14:paraId="4B634D74" w14:textId="77777777" w:rsidR="00C71D96" w:rsidRDefault="00564263">
      <w:pPr>
        <w:widowControl w:val="0"/>
        <w:numPr>
          <w:ilvl w:val="1"/>
          <w:numId w:val="3"/>
        </w:numPr>
        <w:pBdr>
          <w:top w:val="nil"/>
          <w:left w:val="nil"/>
          <w:bottom w:val="nil"/>
          <w:right w:val="nil"/>
          <w:between w:val="nil"/>
        </w:pBdr>
        <w:tabs>
          <w:tab w:val="left" w:pos="1560"/>
        </w:tabs>
        <w:spacing w:before="1" w:after="0" w:line="285" w:lineRule="auto"/>
        <w:rPr>
          <w:rFonts w:ascii="Arial" w:eastAsia="Arial" w:hAnsi="Arial" w:cs="Arial"/>
          <w:color w:val="000000"/>
        </w:rPr>
      </w:pPr>
      <w:r>
        <w:rPr>
          <w:rFonts w:ascii="Arial" w:eastAsia="Arial" w:hAnsi="Arial" w:cs="Arial"/>
          <w:color w:val="000000"/>
        </w:rPr>
        <w:t>Participating in observation meetings</w:t>
      </w:r>
    </w:p>
    <w:p w14:paraId="3B9F2745" w14:textId="77777777" w:rsidR="00C71D96" w:rsidRDefault="00564263">
      <w:pPr>
        <w:widowControl w:val="0"/>
        <w:numPr>
          <w:ilvl w:val="0"/>
          <w:numId w:val="3"/>
        </w:numPr>
        <w:pBdr>
          <w:top w:val="nil"/>
          <w:left w:val="nil"/>
          <w:bottom w:val="nil"/>
          <w:right w:val="nil"/>
          <w:between w:val="nil"/>
        </w:pBdr>
        <w:tabs>
          <w:tab w:val="left" w:pos="839"/>
          <w:tab w:val="left" w:pos="840"/>
        </w:tabs>
        <w:spacing w:after="0" w:line="332" w:lineRule="auto"/>
        <w:rPr>
          <w:rFonts w:ascii="Arial" w:eastAsia="Arial" w:hAnsi="Arial" w:cs="Arial"/>
          <w:color w:val="000000"/>
        </w:rPr>
      </w:pPr>
      <w:r>
        <w:rPr>
          <w:rFonts w:ascii="Arial" w:eastAsia="Arial" w:hAnsi="Arial" w:cs="Arial"/>
          <w:color w:val="000000"/>
        </w:rPr>
        <w:t>Encouraging and supporting the candidate to be an informed risk-taker.</w:t>
      </w:r>
    </w:p>
    <w:p w14:paraId="63B24A85" w14:textId="77777777" w:rsidR="00C71D96" w:rsidRDefault="00C71D96">
      <w:pPr>
        <w:widowControl w:val="0"/>
        <w:pBdr>
          <w:top w:val="nil"/>
          <w:left w:val="nil"/>
          <w:bottom w:val="nil"/>
          <w:right w:val="nil"/>
          <w:between w:val="nil"/>
        </w:pBdr>
        <w:spacing w:before="4" w:after="0" w:line="240" w:lineRule="auto"/>
        <w:rPr>
          <w:rFonts w:ascii="Arial" w:eastAsia="Arial" w:hAnsi="Arial" w:cs="Arial"/>
          <w:color w:val="000000"/>
        </w:rPr>
      </w:pPr>
    </w:p>
    <w:p w14:paraId="49E1C2F5" w14:textId="77777777" w:rsidR="00C71D96" w:rsidRDefault="00564263">
      <w:pPr>
        <w:spacing w:before="1"/>
        <w:ind w:left="120" w:right="530"/>
        <w:rPr>
          <w:rFonts w:ascii="Arial" w:eastAsia="Arial" w:hAnsi="Arial" w:cs="Arial"/>
        </w:rPr>
      </w:pPr>
      <w:r>
        <w:rPr>
          <w:rFonts w:ascii="Arial" w:eastAsia="Arial" w:hAnsi="Arial" w:cs="Arial"/>
        </w:rPr>
        <w:t xml:space="preserve">According to </w:t>
      </w:r>
      <w:hyperlink r:id="rId12">
        <w:r>
          <w:rPr>
            <w:rFonts w:ascii="Arial" w:eastAsia="Arial" w:hAnsi="Arial" w:cs="Arial"/>
            <w:color w:val="0562C1"/>
            <w:u w:val="single"/>
          </w:rPr>
          <w:t>TAC §228.2 (33)</w:t>
        </w:r>
      </w:hyperlink>
      <w:hyperlink r:id="rId13">
        <w:r>
          <w:rPr>
            <w:rFonts w:ascii="Arial" w:eastAsia="Arial" w:hAnsi="Arial" w:cs="Arial"/>
          </w:rPr>
          <w:t>,</w:t>
        </w:r>
      </w:hyperlink>
      <w:hyperlink r:id="rId14">
        <w:r>
          <w:rPr>
            <w:rFonts w:ascii="Arial" w:eastAsia="Arial" w:hAnsi="Arial" w:cs="Arial"/>
            <w:i/>
          </w:rPr>
          <w:t xml:space="preserve"> </w:t>
        </w:r>
      </w:hyperlink>
      <w:r>
        <w:rPr>
          <w:rFonts w:ascii="Arial" w:eastAsia="Arial" w:hAnsi="Arial" w:cs="Arial"/>
        </w:rPr>
        <w:t>the site supervisor for a practicum candidate must be an educator who:</w:t>
      </w:r>
    </w:p>
    <w:p w14:paraId="75010765" w14:textId="77777777" w:rsidR="00C71D96" w:rsidRDefault="00564263">
      <w:pPr>
        <w:widowControl w:val="0"/>
        <w:numPr>
          <w:ilvl w:val="0"/>
          <w:numId w:val="1"/>
        </w:numPr>
        <w:pBdr>
          <w:top w:val="nil"/>
          <w:left w:val="nil"/>
          <w:bottom w:val="nil"/>
          <w:right w:val="nil"/>
          <w:between w:val="nil"/>
        </w:pBdr>
        <w:tabs>
          <w:tab w:val="left" w:pos="840"/>
        </w:tabs>
        <w:spacing w:before="12" w:after="0" w:line="230" w:lineRule="auto"/>
        <w:ind w:right="722"/>
        <w:rPr>
          <w:rFonts w:ascii="Arial" w:eastAsia="Arial" w:hAnsi="Arial" w:cs="Arial"/>
          <w:color w:val="000000"/>
        </w:rPr>
      </w:pPr>
      <w:r>
        <w:rPr>
          <w:rFonts w:ascii="Arial" w:eastAsia="Arial" w:hAnsi="Arial" w:cs="Arial"/>
          <w:color w:val="000000"/>
        </w:rPr>
        <w:t>Has at least three years of experience in the aspect(s) of the certification class being pursued by the candidate.</w:t>
      </w:r>
    </w:p>
    <w:p w14:paraId="43859817" w14:textId="77777777" w:rsidR="00C71D96" w:rsidRDefault="00564263">
      <w:pPr>
        <w:widowControl w:val="0"/>
        <w:numPr>
          <w:ilvl w:val="0"/>
          <w:numId w:val="1"/>
        </w:numPr>
        <w:pBdr>
          <w:top w:val="nil"/>
          <w:left w:val="nil"/>
          <w:bottom w:val="nil"/>
          <w:right w:val="nil"/>
          <w:between w:val="nil"/>
        </w:pBdr>
        <w:tabs>
          <w:tab w:val="left" w:pos="840"/>
        </w:tabs>
        <w:spacing w:before="12" w:after="0" w:line="230" w:lineRule="auto"/>
        <w:ind w:right="722"/>
        <w:rPr>
          <w:rFonts w:ascii="Arial" w:eastAsia="Arial" w:hAnsi="Arial" w:cs="Arial"/>
          <w:color w:val="000000"/>
        </w:rPr>
      </w:pPr>
      <w:r>
        <w:rPr>
          <w:rFonts w:ascii="Arial" w:eastAsia="Arial" w:hAnsi="Arial" w:cs="Arial"/>
          <w:color w:val="000000"/>
        </w:rPr>
        <w:t>Is collaboratively assigned by the campus or district administrator and the educator preparation program (EPP).</w:t>
      </w:r>
    </w:p>
    <w:p w14:paraId="7728817E" w14:textId="77777777" w:rsidR="00C71D96" w:rsidRDefault="00564263">
      <w:pPr>
        <w:widowControl w:val="0"/>
        <w:numPr>
          <w:ilvl w:val="0"/>
          <w:numId w:val="1"/>
        </w:numPr>
        <w:pBdr>
          <w:top w:val="nil"/>
          <w:left w:val="nil"/>
          <w:bottom w:val="nil"/>
          <w:right w:val="nil"/>
          <w:between w:val="nil"/>
        </w:pBdr>
        <w:tabs>
          <w:tab w:val="left" w:pos="840"/>
        </w:tabs>
        <w:spacing w:before="12" w:after="0" w:line="230" w:lineRule="auto"/>
        <w:ind w:right="722"/>
        <w:rPr>
          <w:rFonts w:ascii="Arial" w:eastAsia="Arial" w:hAnsi="Arial" w:cs="Arial"/>
          <w:color w:val="000000"/>
        </w:rPr>
      </w:pPr>
      <w:r>
        <w:rPr>
          <w:rFonts w:ascii="Arial" w:eastAsia="Arial" w:hAnsi="Arial" w:cs="Arial"/>
          <w:color w:val="000000"/>
        </w:rPr>
        <w:t>Is currently certified in the certification class in which the practicum candidate is seeking certification.</w:t>
      </w:r>
    </w:p>
    <w:p w14:paraId="67FCC87D" w14:textId="57B153AC" w:rsidR="00C71D96" w:rsidRPr="00D26000" w:rsidRDefault="00D26000">
      <w:pPr>
        <w:widowControl w:val="0"/>
        <w:numPr>
          <w:ilvl w:val="0"/>
          <w:numId w:val="1"/>
        </w:numPr>
        <w:pBdr>
          <w:top w:val="nil"/>
          <w:left w:val="nil"/>
          <w:bottom w:val="nil"/>
          <w:right w:val="nil"/>
          <w:between w:val="nil"/>
        </w:pBdr>
        <w:tabs>
          <w:tab w:val="left" w:pos="840"/>
        </w:tabs>
        <w:spacing w:before="12" w:after="0" w:line="230" w:lineRule="auto"/>
        <w:ind w:right="722"/>
        <w:rPr>
          <w:rFonts w:ascii="Arial" w:eastAsia="Arial" w:hAnsi="Arial" w:cs="Arial"/>
          <w:color w:val="000000"/>
        </w:rPr>
      </w:pPr>
      <w:r w:rsidRPr="00D26000">
        <w:rPr>
          <w:rFonts w:ascii="Arial" w:eastAsia="Arial" w:hAnsi="Arial" w:cs="Arial"/>
          <w:color w:val="000000"/>
        </w:rPr>
        <w:t>C</w:t>
      </w:r>
      <w:r w:rsidR="00564263" w:rsidRPr="00D26000">
        <w:rPr>
          <w:rFonts w:ascii="Arial" w:eastAsia="Arial" w:hAnsi="Arial" w:cs="Arial"/>
          <w:color w:val="000000"/>
        </w:rPr>
        <w:t>omplete training by the EPP, including training in how to coach and mentor candidates, within three weeks of being assigned to a practicum candidate.</w:t>
      </w:r>
    </w:p>
    <w:p w14:paraId="67A45E37" w14:textId="63692654" w:rsidR="00C71D96" w:rsidRDefault="00564263">
      <w:pPr>
        <w:widowControl w:val="0"/>
        <w:numPr>
          <w:ilvl w:val="0"/>
          <w:numId w:val="1"/>
        </w:numPr>
        <w:pBdr>
          <w:top w:val="nil"/>
          <w:left w:val="nil"/>
          <w:bottom w:val="nil"/>
          <w:right w:val="nil"/>
          <w:between w:val="nil"/>
        </w:pBdr>
        <w:tabs>
          <w:tab w:val="left" w:pos="840"/>
        </w:tabs>
        <w:spacing w:before="12" w:after="0" w:line="230" w:lineRule="auto"/>
        <w:ind w:right="722"/>
        <w:rPr>
          <w:rFonts w:ascii="Arial" w:eastAsia="Arial" w:hAnsi="Arial" w:cs="Arial"/>
          <w:color w:val="000000"/>
        </w:rPr>
      </w:pPr>
      <w:r>
        <w:rPr>
          <w:rFonts w:ascii="Arial" w:eastAsia="Arial" w:hAnsi="Arial" w:cs="Arial"/>
          <w:color w:val="000000"/>
        </w:rPr>
        <w:t>Is an accomplished educator as shown by student learning (the CERTification Program will provide a form letter for your superintendent to complete)</w:t>
      </w:r>
      <w:r w:rsidR="005E2DBD">
        <w:rPr>
          <w:rFonts w:ascii="Arial" w:eastAsia="Arial" w:hAnsi="Arial" w:cs="Arial"/>
          <w:color w:val="000000"/>
        </w:rPr>
        <w:t>?</w:t>
      </w:r>
    </w:p>
    <w:p w14:paraId="27BF5905" w14:textId="77777777" w:rsidR="00C71D96" w:rsidRDefault="00564263">
      <w:pPr>
        <w:widowControl w:val="0"/>
        <w:numPr>
          <w:ilvl w:val="0"/>
          <w:numId w:val="1"/>
        </w:numPr>
        <w:pBdr>
          <w:top w:val="nil"/>
          <w:left w:val="nil"/>
          <w:bottom w:val="nil"/>
          <w:right w:val="nil"/>
          <w:between w:val="nil"/>
        </w:pBdr>
        <w:tabs>
          <w:tab w:val="left" w:pos="840"/>
        </w:tabs>
        <w:spacing w:before="12" w:after="0" w:line="230" w:lineRule="auto"/>
        <w:ind w:right="722"/>
        <w:rPr>
          <w:rFonts w:ascii="Arial" w:eastAsia="Arial" w:hAnsi="Arial" w:cs="Arial"/>
          <w:color w:val="000000"/>
        </w:rPr>
      </w:pPr>
      <w:r>
        <w:rPr>
          <w:rFonts w:ascii="Arial" w:eastAsia="Arial" w:hAnsi="Arial" w:cs="Arial"/>
          <w:color w:val="000000"/>
        </w:rPr>
        <w:t>Guides, assists, and supports the candidate during the practicum; and who reports the candidate's progress to the candidate's field supervisor.</w:t>
      </w:r>
      <w:r>
        <w:rPr>
          <w:rFonts w:ascii="Arial" w:eastAsia="Arial" w:hAnsi="Arial" w:cs="Arial"/>
        </w:rPr>
        <w:br/>
      </w:r>
    </w:p>
    <w:p w14:paraId="72C6E403" w14:textId="77777777" w:rsidR="00C71D96" w:rsidRDefault="00564263">
      <w:pPr>
        <w:widowControl w:val="0"/>
        <w:pBdr>
          <w:top w:val="nil"/>
          <w:left w:val="nil"/>
          <w:bottom w:val="nil"/>
          <w:right w:val="nil"/>
          <w:between w:val="nil"/>
        </w:pBdr>
        <w:spacing w:before="90" w:after="0" w:line="275" w:lineRule="auto"/>
        <w:ind w:left="120"/>
        <w:rPr>
          <w:rFonts w:ascii="Arial" w:eastAsia="Arial" w:hAnsi="Arial" w:cs="Arial"/>
          <w:color w:val="000000"/>
        </w:rPr>
      </w:pPr>
      <w:r>
        <w:rPr>
          <w:rFonts w:ascii="Arial" w:eastAsia="Arial" w:hAnsi="Arial" w:cs="Arial"/>
          <w:color w:val="000000"/>
        </w:rPr>
        <w:t>My signature below indicates that:</w:t>
      </w:r>
    </w:p>
    <w:p w14:paraId="53264711" w14:textId="77777777" w:rsidR="00C71D96" w:rsidRDefault="00564263">
      <w:pPr>
        <w:widowControl w:val="0"/>
        <w:numPr>
          <w:ilvl w:val="0"/>
          <w:numId w:val="2"/>
        </w:numPr>
        <w:pBdr>
          <w:top w:val="nil"/>
          <w:left w:val="nil"/>
          <w:bottom w:val="nil"/>
          <w:right w:val="nil"/>
          <w:between w:val="nil"/>
        </w:pBdr>
        <w:tabs>
          <w:tab w:val="left" w:pos="840"/>
        </w:tabs>
        <w:spacing w:after="0" w:line="275" w:lineRule="auto"/>
        <w:rPr>
          <w:rFonts w:ascii="Arial" w:eastAsia="Arial" w:hAnsi="Arial" w:cs="Arial"/>
          <w:color w:val="000000"/>
        </w:rPr>
      </w:pPr>
      <w:r>
        <w:rPr>
          <w:rFonts w:ascii="Arial" w:eastAsia="Arial" w:hAnsi="Arial" w:cs="Arial"/>
          <w:color w:val="000000"/>
        </w:rPr>
        <w:t>I agree to support the principal certification program candidate as outlined above.</w:t>
      </w:r>
    </w:p>
    <w:p w14:paraId="7E813A4D" w14:textId="77777777" w:rsidR="00C71D96" w:rsidRDefault="00564263">
      <w:pPr>
        <w:widowControl w:val="0"/>
        <w:numPr>
          <w:ilvl w:val="0"/>
          <w:numId w:val="2"/>
        </w:numPr>
        <w:pBdr>
          <w:top w:val="nil"/>
          <w:left w:val="nil"/>
          <w:bottom w:val="nil"/>
          <w:right w:val="nil"/>
          <w:between w:val="nil"/>
        </w:pBdr>
        <w:tabs>
          <w:tab w:val="left" w:pos="840"/>
        </w:tabs>
        <w:spacing w:before="3" w:after="0" w:line="275" w:lineRule="auto"/>
        <w:rPr>
          <w:rFonts w:ascii="Arial" w:eastAsia="Arial" w:hAnsi="Arial" w:cs="Arial"/>
          <w:color w:val="000000"/>
        </w:rPr>
      </w:pPr>
      <w:r>
        <w:rPr>
          <w:rFonts w:ascii="Arial" w:eastAsia="Arial" w:hAnsi="Arial" w:cs="Arial"/>
          <w:color w:val="000000"/>
        </w:rPr>
        <w:t>I meet the stated qualifications as a site supervisor.</w:t>
      </w:r>
    </w:p>
    <w:p w14:paraId="3EA6A817" w14:textId="6E4DEEE4" w:rsidR="00C71D96" w:rsidRPr="00D26000" w:rsidRDefault="00564263">
      <w:pPr>
        <w:widowControl w:val="0"/>
        <w:numPr>
          <w:ilvl w:val="0"/>
          <w:numId w:val="2"/>
        </w:numPr>
        <w:pBdr>
          <w:top w:val="nil"/>
          <w:left w:val="nil"/>
          <w:bottom w:val="nil"/>
          <w:right w:val="nil"/>
          <w:between w:val="nil"/>
        </w:pBdr>
        <w:tabs>
          <w:tab w:val="left" w:pos="840"/>
        </w:tabs>
        <w:spacing w:after="6" w:line="275" w:lineRule="auto"/>
        <w:rPr>
          <w:rFonts w:ascii="Arial" w:eastAsia="Arial" w:hAnsi="Arial" w:cs="Arial"/>
          <w:color w:val="000000"/>
        </w:rPr>
      </w:pPr>
      <w:r w:rsidRPr="00D26000">
        <w:rPr>
          <w:rFonts w:ascii="Arial" w:eastAsia="Arial" w:hAnsi="Arial" w:cs="Arial"/>
          <w:color w:val="000000"/>
        </w:rPr>
        <w:t xml:space="preserve">I </w:t>
      </w:r>
      <w:r w:rsidR="00D26000" w:rsidRPr="00D26000">
        <w:rPr>
          <w:rFonts w:ascii="Arial" w:eastAsia="Arial" w:hAnsi="Arial" w:cs="Arial"/>
          <w:color w:val="000000"/>
        </w:rPr>
        <w:t xml:space="preserve">will </w:t>
      </w:r>
      <w:r w:rsidRPr="00D26000">
        <w:rPr>
          <w:rFonts w:ascii="Arial" w:eastAsia="Arial" w:hAnsi="Arial" w:cs="Arial"/>
          <w:color w:val="000000"/>
        </w:rPr>
        <w:t>complete site supervisor training provided by the CERTification Program at Region 10</w:t>
      </w:r>
      <w:r w:rsidR="00D26000" w:rsidRPr="00D26000">
        <w:rPr>
          <w:rFonts w:ascii="Arial" w:eastAsia="Arial" w:hAnsi="Arial" w:cs="Arial"/>
          <w:color w:val="000000"/>
        </w:rPr>
        <w:t xml:space="preserve">. </w:t>
      </w:r>
    </w:p>
    <w:p w14:paraId="1A8B479C" w14:textId="77777777" w:rsidR="00C71D96" w:rsidRDefault="00C71D96">
      <w:pPr>
        <w:tabs>
          <w:tab w:val="left" w:pos="840"/>
        </w:tabs>
        <w:spacing w:after="6" w:line="275" w:lineRule="auto"/>
        <w:rPr>
          <w:rFonts w:ascii="Arial" w:eastAsia="Arial" w:hAnsi="Arial" w:cs="Arial"/>
        </w:rPr>
      </w:pPr>
    </w:p>
    <w:p w14:paraId="6C46E98F" w14:textId="77777777" w:rsidR="00C71D96" w:rsidRDefault="00564263">
      <w:pPr>
        <w:tabs>
          <w:tab w:val="left" w:pos="5040"/>
          <w:tab w:val="left" w:pos="5760"/>
          <w:tab w:val="left" w:pos="9900"/>
        </w:tabs>
      </w:pPr>
      <w:r>
        <w:rPr>
          <w:rFonts w:ascii="Arial" w:eastAsia="Arial" w:hAnsi="Arial" w:cs="Arial"/>
        </w:rPr>
        <w:t>________________________________________</w:t>
      </w:r>
      <w:r>
        <w:rPr>
          <w:rFonts w:ascii="Arial" w:eastAsia="Arial" w:hAnsi="Arial" w:cs="Arial"/>
        </w:rPr>
        <w:tab/>
      </w:r>
      <w:r>
        <w:rPr>
          <w:rFonts w:ascii="Arial" w:eastAsia="Arial" w:hAnsi="Arial" w:cs="Arial"/>
        </w:rPr>
        <w:tab/>
        <w:t>______________________________</w:t>
      </w:r>
      <w:r>
        <w:tab/>
      </w:r>
      <w:r>
        <w:tab/>
      </w:r>
    </w:p>
    <w:p w14:paraId="777B147F" w14:textId="77777777" w:rsidR="00C71D96" w:rsidRDefault="00564263">
      <w:pPr>
        <w:tabs>
          <w:tab w:val="left" w:pos="5040"/>
          <w:tab w:val="left" w:pos="5760"/>
          <w:tab w:val="left" w:pos="9900"/>
        </w:tabs>
        <w:rPr>
          <w:rFonts w:ascii="Arial" w:eastAsia="Arial" w:hAnsi="Arial" w:cs="Arial"/>
        </w:rPr>
      </w:pPr>
      <w:r>
        <w:rPr>
          <w:rFonts w:ascii="Arial" w:eastAsia="Arial" w:hAnsi="Arial" w:cs="Arial"/>
        </w:rPr>
        <w:t xml:space="preserve"> Site Supervisor Signature</w:t>
      </w:r>
      <w:r>
        <w:rPr>
          <w:rFonts w:ascii="Arial" w:eastAsia="Arial" w:hAnsi="Arial" w:cs="Arial"/>
        </w:rPr>
        <w:tab/>
      </w:r>
      <w:r>
        <w:rPr>
          <w:rFonts w:ascii="Arial" w:eastAsia="Arial" w:hAnsi="Arial" w:cs="Arial"/>
        </w:rPr>
        <w:tab/>
        <w:t xml:space="preserve"> Date</w:t>
      </w:r>
      <w:r>
        <w:rPr>
          <w:rFonts w:ascii="Arial" w:eastAsia="Arial" w:hAnsi="Arial" w:cs="Arial"/>
        </w:rPr>
        <w:br/>
      </w:r>
      <w:r>
        <w:rPr>
          <w:rFonts w:ascii="Arial" w:eastAsia="Arial" w:hAnsi="Arial" w:cs="Arial"/>
        </w:rPr>
        <w:br/>
        <w:t>Please feel free to contact the program with any questions you might have at 972-348-1372.</w:t>
      </w:r>
    </w:p>
    <w:sectPr w:rsidR="00C71D96">
      <w:headerReference w:type="default" r:id="rId15"/>
      <w:footerReference w:type="defaul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6C472" w14:textId="77777777" w:rsidR="005F4F4E" w:rsidRDefault="005F4F4E">
      <w:pPr>
        <w:spacing w:after="0" w:line="240" w:lineRule="auto"/>
      </w:pPr>
      <w:r>
        <w:separator/>
      </w:r>
    </w:p>
  </w:endnote>
  <w:endnote w:type="continuationSeparator" w:id="0">
    <w:p w14:paraId="629BAB13" w14:textId="77777777" w:rsidR="005F4F4E" w:rsidRDefault="005F4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170516"/>
      <w:docPartObj>
        <w:docPartGallery w:val="Page Numbers (Bottom of Page)"/>
        <w:docPartUnique/>
      </w:docPartObj>
    </w:sdtPr>
    <w:sdtEndPr>
      <w:rPr>
        <w:noProof/>
      </w:rPr>
    </w:sdtEndPr>
    <w:sdtContent>
      <w:p w14:paraId="6EA445E6" w14:textId="281A0AEF" w:rsidR="009C3371" w:rsidRDefault="009C33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7099F6" w14:textId="77777777" w:rsidR="009C3371" w:rsidRDefault="009C3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D24AF" w14:textId="77777777" w:rsidR="005F4F4E" w:rsidRDefault="005F4F4E">
      <w:pPr>
        <w:spacing w:after="0" w:line="240" w:lineRule="auto"/>
      </w:pPr>
      <w:r>
        <w:separator/>
      </w:r>
    </w:p>
  </w:footnote>
  <w:footnote w:type="continuationSeparator" w:id="0">
    <w:p w14:paraId="65902596" w14:textId="77777777" w:rsidR="005F4F4E" w:rsidRDefault="005F4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CA12" w14:textId="77777777" w:rsidR="00C71D96" w:rsidRDefault="00564263" w:rsidP="001349AE">
    <w:pPr>
      <w:pBdr>
        <w:top w:val="nil"/>
        <w:left w:val="nil"/>
        <w:bottom w:val="nil"/>
        <w:right w:val="nil"/>
        <w:between w:val="nil"/>
      </w:pBdr>
      <w:tabs>
        <w:tab w:val="center" w:pos="4680"/>
        <w:tab w:val="right" w:pos="9360"/>
      </w:tabs>
      <w:spacing w:before="240" w:after="60" w:line="240" w:lineRule="auto"/>
      <w:jc w:val="center"/>
      <w:rPr>
        <w:color w:val="000000"/>
      </w:rPr>
    </w:pPr>
    <w:r>
      <w:rPr>
        <w:noProof/>
      </w:rPr>
      <w:drawing>
        <wp:inline distT="0" distB="0" distL="0" distR="0" wp14:anchorId="162591BB" wp14:editId="46128451">
          <wp:extent cx="2148840" cy="843915"/>
          <wp:effectExtent l="0" t="0" r="3810" b="0"/>
          <wp:docPr id="2" name="image1.png" descr="Region 10 cube with certification logo"/>
          <wp:cNvGraphicFramePr/>
          <a:graphic xmlns:a="http://schemas.openxmlformats.org/drawingml/2006/main">
            <a:graphicData uri="http://schemas.openxmlformats.org/drawingml/2006/picture">
              <pic:pic xmlns:pic="http://schemas.openxmlformats.org/drawingml/2006/picture">
                <pic:nvPicPr>
                  <pic:cNvPr id="0" name="image1.png" descr="Region 10 cube with certification logo"/>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48840" cy="84391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34E39"/>
    <w:multiLevelType w:val="multilevel"/>
    <w:tmpl w:val="48683B2C"/>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b w:val="0"/>
        <w:i w:val="0"/>
        <w:sz w:val="24"/>
        <w:szCs w:val="24"/>
      </w:rPr>
    </w:lvl>
    <w:lvl w:ilvl="2">
      <w:start w:val="1"/>
      <w:numFmt w:val="bullet"/>
      <w:lvlText w:val="•"/>
      <w:lvlJc w:val="left"/>
      <w:pPr>
        <w:ind w:left="2453" w:hanging="360"/>
      </w:pPr>
    </w:lvl>
    <w:lvl w:ilvl="3">
      <w:start w:val="1"/>
      <w:numFmt w:val="bullet"/>
      <w:lvlText w:val="•"/>
      <w:lvlJc w:val="left"/>
      <w:pPr>
        <w:ind w:left="3346" w:hanging="360"/>
      </w:pPr>
    </w:lvl>
    <w:lvl w:ilvl="4">
      <w:start w:val="1"/>
      <w:numFmt w:val="bullet"/>
      <w:lvlText w:val="•"/>
      <w:lvlJc w:val="left"/>
      <w:pPr>
        <w:ind w:left="4240" w:hanging="360"/>
      </w:pPr>
    </w:lvl>
    <w:lvl w:ilvl="5">
      <w:start w:val="1"/>
      <w:numFmt w:val="bullet"/>
      <w:lvlText w:val="•"/>
      <w:lvlJc w:val="left"/>
      <w:pPr>
        <w:ind w:left="5133" w:hanging="360"/>
      </w:pPr>
    </w:lvl>
    <w:lvl w:ilvl="6">
      <w:start w:val="1"/>
      <w:numFmt w:val="bullet"/>
      <w:lvlText w:val="•"/>
      <w:lvlJc w:val="left"/>
      <w:pPr>
        <w:ind w:left="6026" w:hanging="360"/>
      </w:pPr>
    </w:lvl>
    <w:lvl w:ilvl="7">
      <w:start w:val="1"/>
      <w:numFmt w:val="bullet"/>
      <w:lvlText w:val="•"/>
      <w:lvlJc w:val="left"/>
      <w:pPr>
        <w:ind w:left="6920" w:hanging="360"/>
      </w:pPr>
    </w:lvl>
    <w:lvl w:ilvl="8">
      <w:start w:val="1"/>
      <w:numFmt w:val="bullet"/>
      <w:lvlText w:val="•"/>
      <w:lvlJc w:val="left"/>
      <w:pPr>
        <w:ind w:left="7813" w:hanging="360"/>
      </w:pPr>
    </w:lvl>
  </w:abstractNum>
  <w:abstractNum w:abstractNumId="1" w15:restartNumberingAfterBreak="0">
    <w:nsid w:val="247B4BF3"/>
    <w:multiLevelType w:val="multilevel"/>
    <w:tmpl w:val="F858F8CA"/>
    <w:lvl w:ilvl="0">
      <w:start w:val="1"/>
      <w:numFmt w:val="decimal"/>
      <w:lvlText w:val="%1."/>
      <w:lvlJc w:val="left"/>
      <w:pPr>
        <w:ind w:left="117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2" w15:restartNumberingAfterBreak="0">
    <w:nsid w:val="7F5E17F0"/>
    <w:multiLevelType w:val="multilevel"/>
    <w:tmpl w:val="2F0080DE"/>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num w:numId="1" w16cid:durableId="133258384">
    <w:abstractNumId w:val="1"/>
  </w:num>
  <w:num w:numId="2" w16cid:durableId="1899897182">
    <w:abstractNumId w:val="2"/>
  </w:num>
  <w:num w:numId="3" w16cid:durableId="119959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D96"/>
    <w:rsid w:val="001349AE"/>
    <w:rsid w:val="002744C5"/>
    <w:rsid w:val="00414FA0"/>
    <w:rsid w:val="00564263"/>
    <w:rsid w:val="005E2DBD"/>
    <w:rsid w:val="005F4F4E"/>
    <w:rsid w:val="009C3371"/>
    <w:rsid w:val="00A81683"/>
    <w:rsid w:val="00B55A8D"/>
    <w:rsid w:val="00C71D96"/>
    <w:rsid w:val="00D26000"/>
    <w:rsid w:val="00E70CC5"/>
    <w:rsid w:val="00FE4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7924"/>
  <w15:docId w15:val="{532D723A-2345-42AA-88E5-4212F657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356741"/>
    <w:pPr>
      <w:widowControl w:val="0"/>
      <w:autoSpaceDE w:val="0"/>
      <w:autoSpaceDN w:val="0"/>
      <w:spacing w:before="90" w:after="0" w:line="240" w:lineRule="auto"/>
      <w:ind w:left="120"/>
      <w:outlineLvl w:val="1"/>
    </w:pPr>
    <w:rPr>
      <w:rFonts w:ascii="Times New Roman" w:eastAsia="Times New Roman" w:hAnsi="Times New Roman" w:cs="Times New Roman"/>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75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405"/>
  </w:style>
  <w:style w:type="paragraph" w:styleId="Footer">
    <w:name w:val="footer"/>
    <w:basedOn w:val="Normal"/>
    <w:link w:val="FooterChar"/>
    <w:uiPriority w:val="99"/>
    <w:unhideWhenUsed/>
    <w:rsid w:val="00475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405"/>
  </w:style>
  <w:style w:type="paragraph" w:styleId="BodyText">
    <w:name w:val="Body Text"/>
    <w:basedOn w:val="Normal"/>
    <w:link w:val="BodyTextChar"/>
    <w:uiPriority w:val="1"/>
    <w:qFormat/>
    <w:rsid w:val="0047540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75405"/>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475405"/>
    <w:pPr>
      <w:widowControl w:val="0"/>
      <w:autoSpaceDE w:val="0"/>
      <w:autoSpaceDN w:val="0"/>
      <w:spacing w:after="0" w:line="240" w:lineRule="auto"/>
      <w:ind w:left="110"/>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356741"/>
    <w:rPr>
      <w:rFonts w:ascii="Times New Roman" w:eastAsia="Times New Roman" w:hAnsi="Times New Roman" w:cs="Times New Roman"/>
      <w:b/>
      <w:bCs/>
      <w:sz w:val="24"/>
      <w:szCs w:val="24"/>
    </w:rPr>
  </w:style>
  <w:style w:type="paragraph" w:styleId="ListParagraph">
    <w:name w:val="List Paragraph"/>
    <w:basedOn w:val="Normal"/>
    <w:uiPriority w:val="1"/>
    <w:qFormat/>
    <w:rsid w:val="00356741"/>
    <w:pPr>
      <w:widowControl w:val="0"/>
      <w:autoSpaceDE w:val="0"/>
      <w:autoSpaceDN w:val="0"/>
      <w:spacing w:after="0" w:line="240" w:lineRule="auto"/>
      <w:ind w:left="840" w:hanging="360"/>
    </w:pPr>
    <w:rPr>
      <w:rFonts w:ascii="Times New Roman" w:eastAsia="Times New Roman" w:hAnsi="Times New Roman" w:cs="Times New Roman"/>
    </w:rPr>
  </w:style>
  <w:style w:type="character" w:styleId="Hyperlink">
    <w:name w:val="Hyperlink"/>
    <w:basedOn w:val="DefaultParagraphFont"/>
    <w:uiPriority w:val="99"/>
    <w:unhideWhenUsed/>
    <w:rsid w:val="00E032E7"/>
    <w:rPr>
      <w:color w:val="0563C1" w:themeColor="hyperlink"/>
      <w:u w:val="single"/>
    </w:rPr>
  </w:style>
  <w:style w:type="character" w:styleId="UnresolvedMention">
    <w:name w:val="Unresolved Mention"/>
    <w:basedOn w:val="DefaultParagraphFont"/>
    <w:uiPriority w:val="99"/>
    <w:semiHidden/>
    <w:unhideWhenUsed/>
    <w:rsid w:val="00E032E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TacPage?sl=T&amp;app=9&amp;p_dir=F&amp;p_rloc=201414&amp;p_tloc=14986&amp;p_ploc=1&amp;pg=2&amp;p_tac=&amp;ti=19&amp;pt=7&amp;ch=228&amp;rl=35" TargetMode="External"/><Relationship Id="rId13" Type="http://schemas.openxmlformats.org/officeDocument/2006/relationships/hyperlink" Target="https://texreg.sos.state.tx.us/public/readtac$ext.TacPage?sl=R&amp;app=9&amp;p_dir=&amp;p_rloc=&amp;p_tloc=&amp;p_ploc=&amp;pg=1&amp;p_tac=&amp;ti=19&amp;pt=7&amp;ch=228&amp;rl=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xreg.sos.state.tx.us/public/readtac$ext.TacPage?sl=R&amp;app=9&amp;p_dir=&amp;p_rloc=&amp;p_tloc=&amp;p_ploc=&amp;pg=1&amp;p_tac=&amp;ti=19&amp;pt=7&amp;ch=228&amp;rl=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xreg.sos.state.tx.us/public/readtac$ext.TacPage?sl=T&amp;app=9&amp;p_dir=F&amp;p_rloc=201414&amp;p_tloc=29784&amp;p_ploc=14986&amp;pg=3&amp;p_tac=&amp;ti=19&amp;pt=7&amp;ch=228&amp;rl=3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exreg.sos.state.tx.us/public/readtac$ext.TacPage?sl=R&amp;app=9&amp;p_dir=&amp;p_rloc=&amp;p_tloc=&amp;p_ploc=&amp;pg=1&amp;p_tac=&amp;ti=19&amp;pt=7&amp;ch=241&amp;rl=15" TargetMode="External"/><Relationship Id="rId4" Type="http://schemas.openxmlformats.org/officeDocument/2006/relationships/settings" Target="settings.xml"/><Relationship Id="rId9" Type="http://schemas.openxmlformats.org/officeDocument/2006/relationships/hyperlink" Target="https://texreg.sos.state.tx.us/public/readtac$ext.TacPage?sl=T&amp;app=9&amp;p_dir=F&amp;p_rloc=201414&amp;p_tloc=14986&amp;p_ploc=1&amp;pg=2&amp;p_tac=&amp;ti=19&amp;pt=7&amp;ch=228&amp;rl=35" TargetMode="External"/><Relationship Id="rId14" Type="http://schemas.openxmlformats.org/officeDocument/2006/relationships/hyperlink" Target="https://texreg.sos.state.tx.us/public/readtac$ext.TacPage?sl=R&amp;app=9&amp;p_dir=&amp;p_rloc=&amp;p_tloc=&amp;p_ploc=&amp;pg=1&amp;p_tac=&amp;ti=19&amp;pt=7&amp;ch=228&amp;rl=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njHX4RG9zQ6yGYbMnKE1LgDUWg==">AMUW2mWZj9v1wmWn0eRajPSQPzUyuqhXWu2LnEGCCX7XTNIX5yi234KzbokJPTRsR6Ux/AV+qBejiWMTvnP9JTJAQ2JfITtMzYUOos9Tqaf58k6phe3zksc=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806</Words>
  <Characters>4596</Characters>
  <Application>Microsoft Office Word</Application>
  <DocSecurity>0</DocSecurity>
  <Lines>38</Lines>
  <Paragraphs>10</Paragraphs>
  <ScaleCrop>false</ScaleCrop>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Williams</dc:creator>
  <cp:lastModifiedBy>Cynthia Rodriguez</cp:lastModifiedBy>
  <cp:revision>2</cp:revision>
  <dcterms:created xsi:type="dcterms:W3CDTF">2023-03-21T14:44:00Z</dcterms:created>
  <dcterms:modified xsi:type="dcterms:W3CDTF">2023-03-21T14:44:00Z</dcterms:modified>
</cp:coreProperties>
</file>